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CF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87" w:afterLines="100"/>
        <w:jc w:val="center"/>
        <w:textAlignment w:val="baseline"/>
        <w:rPr>
          <w:rFonts w:ascii="宋体" w:eastAsia="宋体" w:cs="宋体"/>
          <w:b/>
          <w:bCs/>
          <w:w w:val="95"/>
          <w:sz w:val="28"/>
          <w:szCs w:val="28"/>
        </w:rPr>
      </w:pPr>
      <w:r>
        <w:rPr>
          <w:rFonts w:hint="eastAsia" w:ascii="宋体" w:eastAsia="宋体" w:cs="宋体"/>
          <w:b/>
          <w:bCs/>
          <w:w w:val="95"/>
          <w:sz w:val="28"/>
          <w:szCs w:val="28"/>
        </w:rPr>
        <w:t>北京邮电大学贵重仪器设备家具/软件验收单</w:t>
      </w:r>
      <w:bookmarkStart w:id="0" w:name="_GoBack"/>
      <w:bookmarkEnd w:id="0"/>
    </w:p>
    <w:p w14:paraId="2F3CD2FD">
      <w:pPr>
        <w:spacing w:line="360" w:lineRule="auto"/>
      </w:pPr>
      <w:r>
        <w:rPr>
          <w:rFonts w:hint="eastAsia"/>
        </w:rPr>
        <w:t>使用单位（盖章）：                                     验收日期：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75"/>
        <w:gridCol w:w="1232"/>
        <w:gridCol w:w="1735"/>
        <w:gridCol w:w="1276"/>
        <w:gridCol w:w="2268"/>
      </w:tblGrid>
      <w:tr w14:paraId="2DCD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4B770D99">
            <w:pPr>
              <w:spacing w:line="300" w:lineRule="auto"/>
              <w:jc w:val="center"/>
            </w:pPr>
            <w:r>
              <w:rPr>
                <w:rFonts w:hint="eastAsia" w:ascii="宋体" w:hAnsi="宋体" w:eastAsia="宋体" w:cs="宋体"/>
              </w:rPr>
              <w:t>资产</w:t>
            </w:r>
            <w:r>
              <w:rPr>
                <w:rFonts w:hint="eastAsia"/>
              </w:rPr>
              <w:t>名称</w:t>
            </w:r>
          </w:p>
        </w:tc>
        <w:tc>
          <w:tcPr>
            <w:tcW w:w="2507" w:type="dxa"/>
            <w:gridSpan w:val="2"/>
          </w:tcPr>
          <w:p w14:paraId="315190AF">
            <w:pPr>
              <w:spacing w:line="300" w:lineRule="auto"/>
            </w:pPr>
          </w:p>
        </w:tc>
        <w:tc>
          <w:tcPr>
            <w:tcW w:w="1735" w:type="dxa"/>
          </w:tcPr>
          <w:p w14:paraId="212844D8">
            <w:pPr>
              <w:spacing w:line="300" w:lineRule="auto"/>
              <w:jc w:val="center"/>
            </w:pPr>
            <w:r>
              <w:rPr>
                <w:rFonts w:hint="eastAsia"/>
              </w:rPr>
              <w:t>卡片编号</w:t>
            </w:r>
          </w:p>
        </w:tc>
        <w:tc>
          <w:tcPr>
            <w:tcW w:w="3544" w:type="dxa"/>
            <w:gridSpan w:val="2"/>
          </w:tcPr>
          <w:p w14:paraId="20E5DFF2">
            <w:pPr>
              <w:spacing w:line="300" w:lineRule="auto"/>
            </w:pPr>
          </w:p>
        </w:tc>
      </w:tr>
      <w:tr w14:paraId="16F8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306029F1">
            <w:pPr>
              <w:spacing w:line="300" w:lineRule="auto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2507" w:type="dxa"/>
            <w:gridSpan w:val="2"/>
          </w:tcPr>
          <w:p w14:paraId="7435DFAF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51D3344F">
            <w:pPr>
              <w:spacing w:line="300" w:lineRule="auto"/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3544" w:type="dxa"/>
            <w:gridSpan w:val="2"/>
          </w:tcPr>
          <w:p w14:paraId="2E8A9EBB">
            <w:pPr>
              <w:spacing w:line="300" w:lineRule="auto"/>
            </w:pPr>
          </w:p>
        </w:tc>
      </w:tr>
      <w:tr w14:paraId="56C3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4AAB505B">
            <w:pPr>
              <w:spacing w:line="300" w:lineRule="auto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2507" w:type="dxa"/>
            <w:gridSpan w:val="2"/>
          </w:tcPr>
          <w:p w14:paraId="29368DE0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2CED838C">
            <w:pPr>
              <w:spacing w:line="300" w:lineRule="auto"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544" w:type="dxa"/>
            <w:gridSpan w:val="2"/>
          </w:tcPr>
          <w:p w14:paraId="2EDC5C0A">
            <w:pPr>
              <w:spacing w:line="300" w:lineRule="auto"/>
            </w:pPr>
          </w:p>
        </w:tc>
      </w:tr>
      <w:tr w14:paraId="72EE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2E78D045">
            <w:pPr>
              <w:spacing w:line="300" w:lineRule="auto"/>
              <w:jc w:val="center"/>
            </w:pPr>
            <w:r>
              <w:rPr>
                <w:rFonts w:hint="eastAsia"/>
              </w:rPr>
              <w:t>品 牌</w:t>
            </w:r>
          </w:p>
        </w:tc>
        <w:tc>
          <w:tcPr>
            <w:tcW w:w="2507" w:type="dxa"/>
            <w:gridSpan w:val="2"/>
          </w:tcPr>
          <w:p w14:paraId="6BDAB3B7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402D6CB7">
            <w:pPr>
              <w:spacing w:line="300" w:lineRule="auto"/>
              <w:jc w:val="center"/>
            </w:pPr>
            <w:r>
              <w:rPr>
                <w:rFonts w:hint="eastAsia"/>
              </w:rPr>
              <w:t>代 理 商</w:t>
            </w:r>
          </w:p>
        </w:tc>
        <w:tc>
          <w:tcPr>
            <w:tcW w:w="3544" w:type="dxa"/>
            <w:gridSpan w:val="2"/>
          </w:tcPr>
          <w:p w14:paraId="29B07E6D">
            <w:pPr>
              <w:spacing w:line="300" w:lineRule="auto"/>
            </w:pPr>
          </w:p>
        </w:tc>
      </w:tr>
      <w:tr w14:paraId="37A1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5081E6F1">
            <w:pPr>
              <w:spacing w:line="300" w:lineRule="auto"/>
              <w:jc w:val="center"/>
            </w:pPr>
            <w:r>
              <w:rPr>
                <w:rFonts w:hint="eastAsia"/>
              </w:rPr>
              <w:t>国 别</w:t>
            </w:r>
          </w:p>
        </w:tc>
        <w:tc>
          <w:tcPr>
            <w:tcW w:w="2507" w:type="dxa"/>
            <w:gridSpan w:val="2"/>
          </w:tcPr>
          <w:p w14:paraId="22858CBC">
            <w:pPr>
              <w:spacing w:line="300" w:lineRule="auto"/>
            </w:pPr>
          </w:p>
        </w:tc>
        <w:tc>
          <w:tcPr>
            <w:tcW w:w="1735" w:type="dxa"/>
            <w:vAlign w:val="center"/>
          </w:tcPr>
          <w:p w14:paraId="7874D253">
            <w:pPr>
              <w:spacing w:line="300" w:lineRule="auto"/>
              <w:jc w:val="center"/>
            </w:pPr>
            <w:r>
              <w:rPr>
                <w:rFonts w:hint="eastAsia" w:ascii="宋体" w:hAnsi="宋体" w:eastAsia="宋体" w:cs="宋体"/>
              </w:rPr>
              <w:t>资产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3544" w:type="dxa"/>
            <w:gridSpan w:val="2"/>
          </w:tcPr>
          <w:p w14:paraId="34B5A5AD">
            <w:pPr>
              <w:spacing w:line="300" w:lineRule="auto"/>
            </w:pPr>
          </w:p>
        </w:tc>
      </w:tr>
      <w:tr w14:paraId="1451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1" w:type="dxa"/>
            <w:gridSpan w:val="6"/>
            <w:vAlign w:val="center"/>
          </w:tcPr>
          <w:p w14:paraId="5016C35F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 xml:space="preserve">配  </w:t>
            </w:r>
            <w:r>
              <w:rPr>
                <w:rFonts w:hint="eastAsia" w:ascii="宋体" w:hAnsi="宋体" w:eastAsia="宋体" w:cs="宋体"/>
              </w:rPr>
              <w:t>件</w:t>
            </w:r>
          </w:p>
        </w:tc>
      </w:tr>
      <w:tr w14:paraId="3F1C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25702E5A">
            <w:pPr>
              <w:spacing w:line="300" w:lineRule="auto"/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2507" w:type="dxa"/>
            <w:gridSpan w:val="2"/>
          </w:tcPr>
          <w:p w14:paraId="5BAF0471">
            <w:pPr>
              <w:spacing w:line="300" w:lineRule="auto"/>
              <w:jc w:val="center"/>
            </w:pPr>
            <w:r>
              <w:rPr>
                <w:rFonts w:hint="eastAsia"/>
              </w:rPr>
              <w:t>名 称</w:t>
            </w:r>
          </w:p>
        </w:tc>
        <w:tc>
          <w:tcPr>
            <w:tcW w:w="1735" w:type="dxa"/>
            <w:vAlign w:val="center"/>
          </w:tcPr>
          <w:p w14:paraId="644A4368">
            <w:pPr>
              <w:spacing w:line="300" w:lineRule="auto"/>
              <w:jc w:val="center"/>
            </w:pPr>
            <w:r>
              <w:rPr>
                <w:rFonts w:hint="eastAsia"/>
              </w:rPr>
              <w:t>数 量</w:t>
            </w:r>
          </w:p>
        </w:tc>
        <w:tc>
          <w:tcPr>
            <w:tcW w:w="3544" w:type="dxa"/>
            <w:gridSpan w:val="2"/>
          </w:tcPr>
          <w:p w14:paraId="1008DD40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备注</w:t>
            </w:r>
          </w:p>
        </w:tc>
      </w:tr>
      <w:tr w14:paraId="7525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4A0DCDB2"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07" w:type="dxa"/>
            <w:gridSpan w:val="2"/>
          </w:tcPr>
          <w:p w14:paraId="0E98F1F2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1C8680F2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6F0D87F2">
            <w:pPr>
              <w:spacing w:line="300" w:lineRule="auto"/>
              <w:jc w:val="center"/>
            </w:pPr>
          </w:p>
        </w:tc>
      </w:tr>
      <w:tr w14:paraId="76F5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32F1884D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07" w:type="dxa"/>
            <w:gridSpan w:val="2"/>
          </w:tcPr>
          <w:p w14:paraId="7706CD4F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5AFF39A6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0C536927">
            <w:pPr>
              <w:spacing w:line="300" w:lineRule="auto"/>
              <w:jc w:val="center"/>
            </w:pPr>
          </w:p>
        </w:tc>
      </w:tr>
      <w:tr w14:paraId="7150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vAlign w:val="center"/>
          </w:tcPr>
          <w:p w14:paraId="4BFF0AAC">
            <w:pPr>
              <w:spacing w:line="300" w:lineRule="auto"/>
              <w:jc w:val="center"/>
            </w:pPr>
            <w:r>
              <w:t>…</w:t>
            </w:r>
          </w:p>
        </w:tc>
        <w:tc>
          <w:tcPr>
            <w:tcW w:w="2507" w:type="dxa"/>
            <w:gridSpan w:val="2"/>
          </w:tcPr>
          <w:p w14:paraId="12493F2E">
            <w:pPr>
              <w:spacing w:line="300" w:lineRule="auto"/>
              <w:jc w:val="center"/>
            </w:pPr>
          </w:p>
        </w:tc>
        <w:tc>
          <w:tcPr>
            <w:tcW w:w="1735" w:type="dxa"/>
            <w:vAlign w:val="center"/>
          </w:tcPr>
          <w:p w14:paraId="1F098142">
            <w:pPr>
              <w:spacing w:line="300" w:lineRule="auto"/>
              <w:jc w:val="center"/>
            </w:pPr>
          </w:p>
        </w:tc>
        <w:tc>
          <w:tcPr>
            <w:tcW w:w="3544" w:type="dxa"/>
            <w:gridSpan w:val="2"/>
          </w:tcPr>
          <w:p w14:paraId="4AB087A2">
            <w:pPr>
              <w:spacing w:line="300" w:lineRule="auto"/>
              <w:jc w:val="center"/>
            </w:pPr>
          </w:p>
        </w:tc>
      </w:tr>
      <w:tr w14:paraId="5DFD1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5807" w:type="dxa"/>
            <w:gridSpan w:val="4"/>
            <w:vAlign w:val="center"/>
          </w:tcPr>
          <w:p w14:paraId="62984BBC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  <w:color w:val="FF0000"/>
              </w:rPr>
              <w:t>品牌厂家</w:t>
            </w:r>
            <w:r>
              <w:rPr>
                <w:rFonts w:hint="eastAsia" w:ascii="宋体" w:hAnsi="宋体" w:eastAsia="宋体" w:cs="宋体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规格型号</w:t>
            </w:r>
            <w:r>
              <w:rPr>
                <w:rFonts w:hint="eastAsia" w:ascii="宋体" w:hAnsi="宋体" w:eastAsia="宋体" w:cs="宋体"/>
                <w:color w:val="FF0000"/>
              </w:rPr>
              <w:t>、资产</w:t>
            </w:r>
            <w:r>
              <w:rPr>
                <w:rFonts w:hint="eastAsia"/>
                <w:color w:val="FF0000"/>
              </w:rPr>
              <w:t>及配件数量</w:t>
            </w:r>
            <w:r>
              <w:rPr>
                <w:rFonts w:hint="eastAsia" w:ascii="宋体" w:hAnsi="宋体" w:eastAsia="宋体" w:cs="宋体"/>
                <w:color w:val="FF0000"/>
              </w:rPr>
              <w:t>是否与合同一致,资产是否完好</w:t>
            </w:r>
          </w:p>
        </w:tc>
        <w:tc>
          <w:tcPr>
            <w:tcW w:w="3544" w:type="dxa"/>
            <w:gridSpan w:val="2"/>
          </w:tcPr>
          <w:p w14:paraId="079E4657">
            <w:pPr>
              <w:spacing w:line="300" w:lineRule="auto"/>
              <w:jc w:val="center"/>
            </w:pPr>
            <w:r>
              <w:rPr>
                <w:rFonts w:hint="eastAsia" w:ascii="宋体" w:hAnsi="宋体" w:eastAsia="宋体" w:cs="宋体"/>
              </w:rPr>
              <w:t xml:space="preserve">是□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否□</w:t>
            </w:r>
          </w:p>
        </w:tc>
      </w:tr>
      <w:tr w14:paraId="1D05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65" w:type="dxa"/>
            <w:vMerge w:val="restart"/>
            <w:vAlign w:val="center"/>
          </w:tcPr>
          <w:p w14:paraId="52A74A9B">
            <w:pPr>
              <w:spacing w:line="300" w:lineRule="auto"/>
              <w:jc w:val="center"/>
            </w:pPr>
            <w:r>
              <w:rPr>
                <w:rFonts w:hint="eastAsia"/>
              </w:rPr>
              <w:t>常规验收</w:t>
            </w:r>
          </w:p>
        </w:tc>
        <w:tc>
          <w:tcPr>
            <w:tcW w:w="2507" w:type="dxa"/>
            <w:gridSpan w:val="2"/>
            <w:vAlign w:val="center"/>
          </w:tcPr>
          <w:p w14:paraId="76E5F086">
            <w:pPr>
              <w:spacing w:line="3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35" w:type="dxa"/>
            <w:vAlign w:val="center"/>
          </w:tcPr>
          <w:p w14:paraId="6E494B2C">
            <w:pPr>
              <w:spacing w:line="30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0CD5D8FD">
            <w:pPr>
              <w:spacing w:line="300" w:lineRule="auto"/>
              <w:jc w:val="center"/>
            </w:pPr>
            <w:r>
              <w:rPr>
                <w:rFonts w:hint="eastAsia"/>
              </w:rPr>
              <w:t>是否完好</w:t>
            </w:r>
          </w:p>
        </w:tc>
        <w:tc>
          <w:tcPr>
            <w:tcW w:w="2268" w:type="dxa"/>
            <w:vAlign w:val="center"/>
          </w:tcPr>
          <w:p w14:paraId="02F21B16">
            <w:pPr>
              <w:spacing w:line="30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64CA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65" w:type="dxa"/>
            <w:vMerge w:val="continue"/>
            <w:vAlign w:val="center"/>
          </w:tcPr>
          <w:p w14:paraId="61A5DC08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2F706FC">
            <w:pPr>
              <w:spacing w:line="300" w:lineRule="auto"/>
              <w:jc w:val="center"/>
            </w:pPr>
            <w:r>
              <w:rPr>
                <w:rFonts w:hint="eastAsia"/>
              </w:rPr>
              <w:t>发票</w:t>
            </w:r>
          </w:p>
        </w:tc>
        <w:tc>
          <w:tcPr>
            <w:tcW w:w="1735" w:type="dxa"/>
            <w:vAlign w:val="center"/>
          </w:tcPr>
          <w:p w14:paraId="49D3B07D">
            <w:pPr>
              <w:spacing w:line="300" w:lineRule="auto"/>
              <w:jc w:val="center"/>
            </w:pPr>
          </w:p>
        </w:tc>
        <w:tc>
          <w:tcPr>
            <w:tcW w:w="1276" w:type="dxa"/>
            <w:vAlign w:val="center"/>
          </w:tcPr>
          <w:p w14:paraId="59267510">
            <w:pPr>
              <w:spacing w:line="300" w:lineRule="auto"/>
              <w:jc w:val="center"/>
            </w:pPr>
          </w:p>
        </w:tc>
        <w:tc>
          <w:tcPr>
            <w:tcW w:w="2268" w:type="dxa"/>
            <w:vAlign w:val="center"/>
          </w:tcPr>
          <w:p w14:paraId="3365D5DB">
            <w:pPr>
              <w:spacing w:line="300" w:lineRule="auto"/>
              <w:jc w:val="center"/>
            </w:pPr>
          </w:p>
        </w:tc>
      </w:tr>
      <w:tr w14:paraId="7C846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0075DE4D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44DDE4F2">
            <w:pPr>
              <w:spacing w:line="300" w:lineRule="auto"/>
              <w:jc w:val="center"/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1735" w:type="dxa"/>
            <w:vAlign w:val="center"/>
          </w:tcPr>
          <w:p w14:paraId="0FA501DE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48455A72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27AB951E">
            <w:pPr>
              <w:spacing w:line="300" w:lineRule="auto"/>
              <w:jc w:val="center"/>
            </w:pPr>
          </w:p>
        </w:tc>
      </w:tr>
      <w:tr w14:paraId="2549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7D93239E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0CA691A">
            <w:pPr>
              <w:spacing w:line="300" w:lineRule="auto"/>
              <w:jc w:val="center"/>
            </w:pPr>
            <w:r>
              <w:rPr>
                <w:rFonts w:hint="eastAsia"/>
              </w:rPr>
              <w:t>装箱单</w:t>
            </w:r>
          </w:p>
        </w:tc>
        <w:tc>
          <w:tcPr>
            <w:tcW w:w="1735" w:type="dxa"/>
            <w:vAlign w:val="center"/>
          </w:tcPr>
          <w:p w14:paraId="402EB1EF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5A6CED19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1FD0B8AB">
            <w:pPr>
              <w:spacing w:line="300" w:lineRule="auto"/>
              <w:jc w:val="center"/>
            </w:pPr>
          </w:p>
        </w:tc>
      </w:tr>
      <w:tr w14:paraId="0279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03E0B556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E994775">
            <w:pPr>
              <w:spacing w:line="300" w:lineRule="auto"/>
              <w:jc w:val="center"/>
            </w:pPr>
            <w:r>
              <w:rPr>
                <w:rFonts w:hint="eastAsia"/>
              </w:rPr>
              <w:t>其他技术资料</w:t>
            </w:r>
          </w:p>
        </w:tc>
        <w:tc>
          <w:tcPr>
            <w:tcW w:w="1735" w:type="dxa"/>
            <w:vAlign w:val="center"/>
          </w:tcPr>
          <w:p w14:paraId="39573B94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62958211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1CABB632">
            <w:pPr>
              <w:spacing w:line="300" w:lineRule="auto"/>
              <w:jc w:val="center"/>
            </w:pPr>
          </w:p>
        </w:tc>
      </w:tr>
      <w:tr w14:paraId="1545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061E93A8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E1337B3">
            <w:pPr>
              <w:spacing w:line="300" w:lineRule="auto"/>
              <w:rPr>
                <w:rFonts w:eastAsiaTheme="minorEastAsia"/>
              </w:rPr>
            </w:pPr>
          </w:p>
        </w:tc>
        <w:tc>
          <w:tcPr>
            <w:tcW w:w="1735" w:type="dxa"/>
            <w:vAlign w:val="center"/>
          </w:tcPr>
          <w:p w14:paraId="224CAA2F">
            <w:pPr>
              <w:spacing w:line="300" w:lineRule="auto"/>
              <w:jc w:val="center"/>
            </w:pPr>
          </w:p>
        </w:tc>
        <w:tc>
          <w:tcPr>
            <w:tcW w:w="1276" w:type="dxa"/>
          </w:tcPr>
          <w:p w14:paraId="7229814C">
            <w:pPr>
              <w:spacing w:line="300" w:lineRule="auto"/>
              <w:jc w:val="center"/>
            </w:pPr>
          </w:p>
        </w:tc>
        <w:tc>
          <w:tcPr>
            <w:tcW w:w="2268" w:type="dxa"/>
          </w:tcPr>
          <w:p w14:paraId="3D52319A">
            <w:pPr>
              <w:spacing w:line="300" w:lineRule="auto"/>
              <w:jc w:val="center"/>
            </w:pPr>
          </w:p>
        </w:tc>
      </w:tr>
      <w:tr w14:paraId="31EB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restart"/>
            <w:vAlign w:val="center"/>
          </w:tcPr>
          <w:p w14:paraId="342628F7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技术验收</w:t>
            </w:r>
          </w:p>
          <w:p w14:paraId="5E21058E">
            <w:pPr>
              <w:spacing w:line="30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（家具可不填此项）</w:t>
            </w:r>
          </w:p>
        </w:tc>
        <w:tc>
          <w:tcPr>
            <w:tcW w:w="2507" w:type="dxa"/>
            <w:gridSpan w:val="2"/>
            <w:vAlign w:val="center"/>
          </w:tcPr>
          <w:p w14:paraId="33DEF340">
            <w:pPr>
              <w:spacing w:line="300" w:lineRule="auto"/>
              <w:jc w:val="center"/>
            </w:pPr>
            <w:r>
              <w:rPr>
                <w:rFonts w:hint="eastAsia"/>
              </w:rPr>
              <w:t>技术指标名称</w:t>
            </w:r>
          </w:p>
        </w:tc>
        <w:tc>
          <w:tcPr>
            <w:tcW w:w="1735" w:type="dxa"/>
          </w:tcPr>
          <w:p w14:paraId="0B26AFDA">
            <w:pPr>
              <w:spacing w:line="300" w:lineRule="auto"/>
              <w:jc w:val="center"/>
            </w:pPr>
            <w:r>
              <w:rPr>
                <w:rFonts w:hint="eastAsia"/>
              </w:rPr>
              <w:t>合同要求指标</w:t>
            </w:r>
          </w:p>
        </w:tc>
        <w:tc>
          <w:tcPr>
            <w:tcW w:w="1276" w:type="dxa"/>
            <w:vAlign w:val="center"/>
          </w:tcPr>
          <w:p w14:paraId="6634EA40">
            <w:pPr>
              <w:spacing w:line="300" w:lineRule="auto"/>
              <w:jc w:val="center"/>
            </w:pPr>
            <w:r>
              <w:rPr>
                <w:rFonts w:hint="eastAsia"/>
              </w:rPr>
              <w:t>实际测试数据</w:t>
            </w:r>
          </w:p>
        </w:tc>
        <w:tc>
          <w:tcPr>
            <w:tcW w:w="2268" w:type="dxa"/>
          </w:tcPr>
          <w:p w14:paraId="170B91F6">
            <w:pPr>
              <w:spacing w:line="300" w:lineRule="auto"/>
              <w:jc w:val="center"/>
            </w:pPr>
            <w:r>
              <w:rPr>
                <w:rFonts w:hint="eastAsia"/>
              </w:rPr>
              <w:t>是否达标</w:t>
            </w:r>
          </w:p>
        </w:tc>
      </w:tr>
      <w:tr w14:paraId="3C65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2C454FE3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7A168696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735" w:type="dxa"/>
          </w:tcPr>
          <w:p w14:paraId="4D362180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30B012D4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6DCF14FF">
            <w:pPr>
              <w:spacing w:line="300" w:lineRule="auto"/>
              <w:jc w:val="center"/>
            </w:pPr>
          </w:p>
        </w:tc>
      </w:tr>
      <w:tr w14:paraId="5F36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1A26B2E0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9A8FA04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735" w:type="dxa"/>
          </w:tcPr>
          <w:p w14:paraId="428C3F99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1970A9C0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122CE413">
            <w:pPr>
              <w:spacing w:line="300" w:lineRule="auto"/>
              <w:jc w:val="center"/>
            </w:pPr>
          </w:p>
        </w:tc>
      </w:tr>
      <w:tr w14:paraId="75F8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43DA1DE2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1B9528D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735" w:type="dxa"/>
          </w:tcPr>
          <w:p w14:paraId="5DA0B0D4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78ACAB66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133867F6">
            <w:pPr>
              <w:spacing w:line="300" w:lineRule="auto"/>
              <w:jc w:val="center"/>
            </w:pPr>
          </w:p>
        </w:tc>
      </w:tr>
      <w:tr w14:paraId="6821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6C3E5B00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F35FE1F">
            <w:pPr>
              <w:spacing w:line="300" w:lineRule="auto"/>
              <w:ind w:firstLine="420" w:firstLineChars="200"/>
            </w:pPr>
            <w:r>
              <w:t>…</w:t>
            </w:r>
          </w:p>
        </w:tc>
        <w:tc>
          <w:tcPr>
            <w:tcW w:w="1735" w:type="dxa"/>
          </w:tcPr>
          <w:p w14:paraId="4562AD20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75987180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74472346">
            <w:pPr>
              <w:spacing w:line="300" w:lineRule="auto"/>
              <w:jc w:val="center"/>
            </w:pPr>
          </w:p>
        </w:tc>
      </w:tr>
      <w:tr w14:paraId="465F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76A5DB8E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3E4D510">
            <w:pPr>
              <w:spacing w:line="300" w:lineRule="auto"/>
              <w:jc w:val="center"/>
            </w:pPr>
            <w:r>
              <w:rPr>
                <w:rFonts w:hint="eastAsia"/>
              </w:rPr>
              <w:t>产品功能</w:t>
            </w:r>
          </w:p>
        </w:tc>
        <w:tc>
          <w:tcPr>
            <w:tcW w:w="1735" w:type="dxa"/>
          </w:tcPr>
          <w:p w14:paraId="0CCEB808">
            <w:pPr>
              <w:spacing w:line="300" w:lineRule="auto"/>
              <w:jc w:val="center"/>
            </w:pPr>
            <w:r>
              <w:rPr>
                <w:rFonts w:hint="eastAsia"/>
              </w:rPr>
              <w:t>合同要求指标</w:t>
            </w:r>
          </w:p>
        </w:tc>
        <w:tc>
          <w:tcPr>
            <w:tcW w:w="1276" w:type="dxa"/>
            <w:vAlign w:val="center"/>
          </w:tcPr>
          <w:p w14:paraId="7176CFFD">
            <w:pPr>
              <w:spacing w:line="300" w:lineRule="auto"/>
              <w:jc w:val="center"/>
            </w:pPr>
            <w:r>
              <w:rPr>
                <w:rFonts w:hint="eastAsia"/>
              </w:rPr>
              <w:t>实际测试数据</w:t>
            </w:r>
          </w:p>
        </w:tc>
        <w:tc>
          <w:tcPr>
            <w:tcW w:w="2268" w:type="dxa"/>
          </w:tcPr>
          <w:p w14:paraId="761608E1">
            <w:pPr>
              <w:spacing w:line="300" w:lineRule="auto"/>
              <w:jc w:val="center"/>
            </w:pPr>
            <w:r>
              <w:rPr>
                <w:rFonts w:hint="eastAsia"/>
              </w:rPr>
              <w:t>是否达标</w:t>
            </w:r>
          </w:p>
        </w:tc>
      </w:tr>
      <w:tr w14:paraId="292F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5C12031C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A0E282E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735" w:type="dxa"/>
          </w:tcPr>
          <w:p w14:paraId="4C2852D6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41FECBAF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66D8E0A6">
            <w:pPr>
              <w:spacing w:line="300" w:lineRule="auto"/>
              <w:jc w:val="center"/>
            </w:pPr>
          </w:p>
        </w:tc>
      </w:tr>
      <w:tr w14:paraId="174A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10C29B54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4CDAE33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735" w:type="dxa"/>
          </w:tcPr>
          <w:p w14:paraId="31A09559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788E415C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046E51F3">
            <w:pPr>
              <w:spacing w:line="300" w:lineRule="auto"/>
              <w:jc w:val="center"/>
            </w:pPr>
          </w:p>
        </w:tc>
      </w:tr>
      <w:tr w14:paraId="46D8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1FBFF68C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22622EA8">
            <w:pPr>
              <w:spacing w:line="300" w:lineRule="auto"/>
              <w:ind w:firstLine="420" w:firstLineChars="200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735" w:type="dxa"/>
          </w:tcPr>
          <w:p w14:paraId="2BA495AF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640F2C52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35242626">
            <w:pPr>
              <w:spacing w:line="300" w:lineRule="auto"/>
              <w:jc w:val="center"/>
            </w:pPr>
          </w:p>
        </w:tc>
      </w:tr>
      <w:tr w14:paraId="7AC9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65" w:type="dxa"/>
            <w:vMerge w:val="continue"/>
            <w:vAlign w:val="center"/>
          </w:tcPr>
          <w:p w14:paraId="72983BC5">
            <w:pPr>
              <w:spacing w:line="300" w:lineRule="auto"/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5539E362">
            <w:pPr>
              <w:spacing w:line="300" w:lineRule="auto"/>
              <w:ind w:firstLine="420" w:firstLineChars="200"/>
            </w:pPr>
            <w:r>
              <w:t>…</w:t>
            </w:r>
          </w:p>
        </w:tc>
        <w:tc>
          <w:tcPr>
            <w:tcW w:w="1735" w:type="dxa"/>
          </w:tcPr>
          <w:p w14:paraId="28D51952">
            <w:pPr>
              <w:spacing w:line="300" w:lineRule="auto"/>
              <w:ind w:firstLine="420" w:firstLineChars="200"/>
            </w:pPr>
          </w:p>
        </w:tc>
        <w:tc>
          <w:tcPr>
            <w:tcW w:w="1276" w:type="dxa"/>
          </w:tcPr>
          <w:p w14:paraId="123915CA">
            <w:pPr>
              <w:spacing w:line="300" w:lineRule="auto"/>
              <w:ind w:firstLine="420" w:firstLineChars="200"/>
            </w:pPr>
          </w:p>
        </w:tc>
        <w:tc>
          <w:tcPr>
            <w:tcW w:w="2268" w:type="dxa"/>
          </w:tcPr>
          <w:p w14:paraId="3305A64C">
            <w:pPr>
              <w:spacing w:line="300" w:lineRule="auto"/>
              <w:jc w:val="center"/>
            </w:pPr>
          </w:p>
        </w:tc>
      </w:tr>
      <w:tr w14:paraId="00C32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65" w:type="dxa"/>
            <w:vAlign w:val="center"/>
          </w:tcPr>
          <w:p w14:paraId="7B1A0D88">
            <w:pPr>
              <w:spacing w:line="300" w:lineRule="auto"/>
              <w:jc w:val="center"/>
            </w:pPr>
            <w:r>
              <w:rPr>
                <w:rFonts w:hint="eastAsia"/>
              </w:rPr>
              <w:t>验收结论</w:t>
            </w:r>
          </w:p>
        </w:tc>
        <w:tc>
          <w:tcPr>
            <w:tcW w:w="7786" w:type="dxa"/>
            <w:gridSpan w:val="5"/>
            <w:vAlign w:val="center"/>
          </w:tcPr>
          <w:p w14:paraId="31861AE9">
            <w:pPr>
              <w:spacing w:line="300" w:lineRule="auto"/>
              <w:ind w:firstLine="210" w:firstLineChars="100"/>
            </w:pPr>
          </w:p>
        </w:tc>
      </w:tr>
      <w:tr w14:paraId="3764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2840" w:type="dxa"/>
            <w:gridSpan w:val="2"/>
          </w:tcPr>
          <w:p w14:paraId="594524CA">
            <w:pPr>
              <w:spacing w:line="300" w:lineRule="auto"/>
              <w:ind w:right="630"/>
              <w:jc w:val="center"/>
            </w:pPr>
            <w:r>
              <w:rPr>
                <w:rFonts w:hint="eastAsia"/>
              </w:rPr>
              <w:t>验收小组签字</w:t>
            </w:r>
          </w:p>
          <w:p w14:paraId="4CA14B59">
            <w:pPr>
              <w:spacing w:line="300" w:lineRule="auto"/>
              <w:ind w:right="630"/>
              <w:jc w:val="center"/>
            </w:pPr>
            <w:r>
              <w:rPr>
                <w:rFonts w:hint="eastAsia"/>
              </w:rPr>
              <w:t>（不少于三人）</w:t>
            </w:r>
          </w:p>
        </w:tc>
        <w:tc>
          <w:tcPr>
            <w:tcW w:w="2967" w:type="dxa"/>
            <w:gridSpan w:val="2"/>
          </w:tcPr>
          <w:p w14:paraId="62D48533">
            <w:pPr>
              <w:spacing w:line="300" w:lineRule="auto"/>
              <w:ind w:firstLine="210" w:firstLineChars="100"/>
              <w:jc w:val="center"/>
            </w:pPr>
            <w:r>
              <w:rPr>
                <w:rFonts w:hint="eastAsia" w:ascii="宋体" w:hAnsi="宋体" w:eastAsia="宋体" w:cs="宋体"/>
              </w:rPr>
              <w:t>二级单位</w:t>
            </w:r>
            <w:r>
              <w:rPr>
                <w:rFonts w:hint="eastAsia"/>
              </w:rPr>
              <w:t>资产管理员签字</w:t>
            </w:r>
          </w:p>
        </w:tc>
        <w:tc>
          <w:tcPr>
            <w:tcW w:w="3544" w:type="dxa"/>
            <w:gridSpan w:val="2"/>
          </w:tcPr>
          <w:p w14:paraId="0E06D6A3">
            <w:pPr>
              <w:spacing w:line="300" w:lineRule="auto"/>
              <w:jc w:val="center"/>
            </w:pPr>
            <w:r>
              <w:rPr>
                <w:rFonts w:hint="eastAsia"/>
              </w:rPr>
              <w:t>二级单位领导签字、盖章</w:t>
            </w:r>
          </w:p>
        </w:tc>
      </w:tr>
      <w:tr w14:paraId="00B5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351" w:type="dxa"/>
            <w:gridSpan w:val="6"/>
            <w:vAlign w:val="center"/>
          </w:tcPr>
          <w:p w14:paraId="3615E313">
            <w:pPr>
              <w:spacing w:line="300" w:lineRule="auto"/>
            </w:pPr>
            <w:r>
              <w:rPr>
                <w:rFonts w:hint="eastAsia"/>
              </w:rPr>
              <w:t>资产管理处现场监督验收（单价或批量30万元以上仪器设备家具</w:t>
            </w:r>
            <w:r>
              <w:rPr>
                <w:rFonts w:hint="eastAsia" w:eastAsiaTheme="minorEastAsia"/>
              </w:rPr>
              <w:t>/软件</w:t>
            </w:r>
            <w:r>
              <w:rPr>
                <w:rFonts w:hint="eastAsia"/>
              </w:rPr>
              <w:t>）：</w:t>
            </w:r>
          </w:p>
        </w:tc>
      </w:tr>
    </w:tbl>
    <w:p w14:paraId="0A4B0D9A">
      <w:pPr>
        <w:rPr>
          <w:rFonts w:hint="eastAsia" w:ascii="宋体" w:hAnsi="宋体" w:eastAsia="宋体" w:cs="宋体"/>
        </w:rPr>
      </w:pPr>
      <w:r>
        <w:rPr>
          <w:rFonts w:hint="eastAsia"/>
        </w:rPr>
        <w:t>填表说明：1</w:t>
      </w:r>
      <w:r>
        <w:rPr>
          <w:rFonts w:hint="eastAsia" w:ascii="宋体" w:hAnsi="宋体" w:eastAsia="宋体" w:cs="宋体"/>
        </w:rPr>
        <w:t>、</w:t>
      </w:r>
      <w:r>
        <w:rPr>
          <w:rFonts w:hint="eastAsia"/>
        </w:rPr>
        <w:t>单价10万元（含）以上的仪器设备</w:t>
      </w:r>
      <w:r>
        <w:rPr>
          <w:rFonts w:hint="eastAsia" w:ascii="宋体" w:hAnsi="宋体" w:eastAsia="宋体" w:cs="宋体"/>
        </w:rPr>
        <w:t>家具</w:t>
      </w:r>
      <w:r>
        <w:rPr>
          <w:rFonts w:hint="eastAsia"/>
        </w:rPr>
        <w:t>、贵重软件填此表</w:t>
      </w:r>
      <w:r>
        <w:rPr>
          <w:rFonts w:hint="eastAsia"/>
          <w:color w:val="FF0000"/>
        </w:rPr>
        <w:t>（双面打印）</w:t>
      </w:r>
      <w:r>
        <w:rPr>
          <w:rFonts w:hint="eastAsia" w:ascii="宋体" w:hAnsi="宋体" w:eastAsia="宋体" w:cs="宋体"/>
        </w:rPr>
        <w:t>。</w:t>
      </w:r>
    </w:p>
    <w:p w14:paraId="3A917732">
      <w:pPr>
        <w:ind w:firstLine="1050" w:firstLineChars="500"/>
        <w:rPr>
          <w:rFonts w:eastAsiaTheme="minorEastAsia"/>
        </w:rPr>
      </w:pPr>
      <w:r>
        <w:rPr>
          <w:rFonts w:hint="eastAsia"/>
        </w:rPr>
        <w:t>2、检验过程及检验结果填写不下可另附页</w:t>
      </w:r>
      <w:r>
        <w:rPr>
          <w:rFonts w:hint="eastAsia" w:ascii="宋体" w:hAnsi="宋体" w:eastAsia="宋体" w:cs="宋体"/>
        </w:rPr>
        <w:t>。</w:t>
      </w:r>
    </w:p>
    <w:sectPr>
      <w:footerReference r:id="rId3" w:type="default"/>
      <w:pgSz w:w="11910" w:h="16840"/>
      <w:pgMar w:top="1440" w:right="1080" w:bottom="1440" w:left="1080" w:header="0" w:footer="152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92375">
    <w:pPr>
      <w:spacing w:before="1" w:line="183" w:lineRule="auto"/>
      <w:ind w:firstLine="640" w:firstLineChars="200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99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MGZiYmU3OGM0YzUzNTZkNzc1YjE3ZjI2MGZjZmEifQ=="/>
  </w:docVars>
  <w:rsids>
    <w:rsidRoot w:val="00F41820"/>
    <w:rsid w:val="00006FFF"/>
    <w:rsid w:val="00015652"/>
    <w:rsid w:val="000173A7"/>
    <w:rsid w:val="000225B4"/>
    <w:rsid w:val="0003675C"/>
    <w:rsid w:val="00044F21"/>
    <w:rsid w:val="00050499"/>
    <w:rsid w:val="00053429"/>
    <w:rsid w:val="000567C8"/>
    <w:rsid w:val="000613A3"/>
    <w:rsid w:val="00062F4A"/>
    <w:rsid w:val="00076F8E"/>
    <w:rsid w:val="000A3A17"/>
    <w:rsid w:val="000A4D13"/>
    <w:rsid w:val="000A6DD5"/>
    <w:rsid w:val="000A7615"/>
    <w:rsid w:val="000B1CE7"/>
    <w:rsid w:val="000E248B"/>
    <w:rsid w:val="000E67CC"/>
    <w:rsid w:val="000F7846"/>
    <w:rsid w:val="001021CA"/>
    <w:rsid w:val="00106D2E"/>
    <w:rsid w:val="0011044E"/>
    <w:rsid w:val="00125E47"/>
    <w:rsid w:val="00126D49"/>
    <w:rsid w:val="00132A3A"/>
    <w:rsid w:val="001472C6"/>
    <w:rsid w:val="00155795"/>
    <w:rsid w:val="001619B5"/>
    <w:rsid w:val="00184547"/>
    <w:rsid w:val="00185B58"/>
    <w:rsid w:val="001A1A11"/>
    <w:rsid w:val="001A7561"/>
    <w:rsid w:val="001A7831"/>
    <w:rsid w:val="001C0C13"/>
    <w:rsid w:val="001D3F75"/>
    <w:rsid w:val="001F2751"/>
    <w:rsid w:val="001F4786"/>
    <w:rsid w:val="001F7154"/>
    <w:rsid w:val="002124A0"/>
    <w:rsid w:val="00213918"/>
    <w:rsid w:val="00214E17"/>
    <w:rsid w:val="0022435B"/>
    <w:rsid w:val="0022596D"/>
    <w:rsid w:val="002432E8"/>
    <w:rsid w:val="00245E2A"/>
    <w:rsid w:val="002555AC"/>
    <w:rsid w:val="00273A9E"/>
    <w:rsid w:val="00276E32"/>
    <w:rsid w:val="00280F50"/>
    <w:rsid w:val="00282A2B"/>
    <w:rsid w:val="00294092"/>
    <w:rsid w:val="00296386"/>
    <w:rsid w:val="002B283C"/>
    <w:rsid w:val="002B5400"/>
    <w:rsid w:val="002C16CE"/>
    <w:rsid w:val="002C436B"/>
    <w:rsid w:val="003064EB"/>
    <w:rsid w:val="00306E73"/>
    <w:rsid w:val="00310B53"/>
    <w:rsid w:val="00311983"/>
    <w:rsid w:val="00312C61"/>
    <w:rsid w:val="003172F0"/>
    <w:rsid w:val="0031739B"/>
    <w:rsid w:val="00324EB3"/>
    <w:rsid w:val="00334219"/>
    <w:rsid w:val="003345E2"/>
    <w:rsid w:val="00340871"/>
    <w:rsid w:val="003633D7"/>
    <w:rsid w:val="00376FC8"/>
    <w:rsid w:val="00384FF4"/>
    <w:rsid w:val="0038654F"/>
    <w:rsid w:val="003B2F74"/>
    <w:rsid w:val="003B3A24"/>
    <w:rsid w:val="003B7E74"/>
    <w:rsid w:val="003C3FA7"/>
    <w:rsid w:val="003C4737"/>
    <w:rsid w:val="003C6E11"/>
    <w:rsid w:val="003F328A"/>
    <w:rsid w:val="0040745A"/>
    <w:rsid w:val="00435C3C"/>
    <w:rsid w:val="0044452A"/>
    <w:rsid w:val="00444B7F"/>
    <w:rsid w:val="004454ED"/>
    <w:rsid w:val="00445A61"/>
    <w:rsid w:val="004662D1"/>
    <w:rsid w:val="0047502D"/>
    <w:rsid w:val="00475B9D"/>
    <w:rsid w:val="00480A97"/>
    <w:rsid w:val="004819AD"/>
    <w:rsid w:val="00495B44"/>
    <w:rsid w:val="004B610B"/>
    <w:rsid w:val="004C270B"/>
    <w:rsid w:val="004C4549"/>
    <w:rsid w:val="004C4DE1"/>
    <w:rsid w:val="004D683B"/>
    <w:rsid w:val="004F6006"/>
    <w:rsid w:val="00510E76"/>
    <w:rsid w:val="005168E9"/>
    <w:rsid w:val="00517C51"/>
    <w:rsid w:val="00522EE9"/>
    <w:rsid w:val="00534B13"/>
    <w:rsid w:val="005376C8"/>
    <w:rsid w:val="005420F7"/>
    <w:rsid w:val="0054676E"/>
    <w:rsid w:val="00551899"/>
    <w:rsid w:val="00557157"/>
    <w:rsid w:val="005572E2"/>
    <w:rsid w:val="00571D6A"/>
    <w:rsid w:val="005A03BA"/>
    <w:rsid w:val="005A11AF"/>
    <w:rsid w:val="005B23FF"/>
    <w:rsid w:val="005B4290"/>
    <w:rsid w:val="005E0035"/>
    <w:rsid w:val="005F375D"/>
    <w:rsid w:val="0060356F"/>
    <w:rsid w:val="0061054E"/>
    <w:rsid w:val="00615E8F"/>
    <w:rsid w:val="00622713"/>
    <w:rsid w:val="00627235"/>
    <w:rsid w:val="00632C79"/>
    <w:rsid w:val="00656037"/>
    <w:rsid w:val="006722C6"/>
    <w:rsid w:val="006944AB"/>
    <w:rsid w:val="006B4C62"/>
    <w:rsid w:val="006C0629"/>
    <w:rsid w:val="006C0E74"/>
    <w:rsid w:val="006C2064"/>
    <w:rsid w:val="006C4A55"/>
    <w:rsid w:val="006C6547"/>
    <w:rsid w:val="006D2A5E"/>
    <w:rsid w:val="006D3400"/>
    <w:rsid w:val="006D5BCB"/>
    <w:rsid w:val="006D7066"/>
    <w:rsid w:val="006F2934"/>
    <w:rsid w:val="00715A85"/>
    <w:rsid w:val="00722925"/>
    <w:rsid w:val="00727266"/>
    <w:rsid w:val="00732D64"/>
    <w:rsid w:val="00743E66"/>
    <w:rsid w:val="0075373B"/>
    <w:rsid w:val="00767A30"/>
    <w:rsid w:val="00771436"/>
    <w:rsid w:val="00771977"/>
    <w:rsid w:val="00771F97"/>
    <w:rsid w:val="00772F93"/>
    <w:rsid w:val="00775C88"/>
    <w:rsid w:val="0079124E"/>
    <w:rsid w:val="00797906"/>
    <w:rsid w:val="007A1A4E"/>
    <w:rsid w:val="007A5A71"/>
    <w:rsid w:val="007C2611"/>
    <w:rsid w:val="007C646C"/>
    <w:rsid w:val="007C69A9"/>
    <w:rsid w:val="007D0253"/>
    <w:rsid w:val="007D53B5"/>
    <w:rsid w:val="007D6914"/>
    <w:rsid w:val="007D7D32"/>
    <w:rsid w:val="007E27DF"/>
    <w:rsid w:val="007F00A4"/>
    <w:rsid w:val="007F48D7"/>
    <w:rsid w:val="00810B30"/>
    <w:rsid w:val="00822EFB"/>
    <w:rsid w:val="00826A53"/>
    <w:rsid w:val="00827F59"/>
    <w:rsid w:val="00836AFE"/>
    <w:rsid w:val="00844858"/>
    <w:rsid w:val="008769E8"/>
    <w:rsid w:val="008837ED"/>
    <w:rsid w:val="00895625"/>
    <w:rsid w:val="0089653F"/>
    <w:rsid w:val="00897A6C"/>
    <w:rsid w:val="008C450E"/>
    <w:rsid w:val="008D0D22"/>
    <w:rsid w:val="008D7950"/>
    <w:rsid w:val="008E09C6"/>
    <w:rsid w:val="008E67F9"/>
    <w:rsid w:val="008F691D"/>
    <w:rsid w:val="00912DDB"/>
    <w:rsid w:val="0091370D"/>
    <w:rsid w:val="00915967"/>
    <w:rsid w:val="0091625A"/>
    <w:rsid w:val="00923220"/>
    <w:rsid w:val="009332EC"/>
    <w:rsid w:val="00934DC3"/>
    <w:rsid w:val="0094064D"/>
    <w:rsid w:val="00944DB8"/>
    <w:rsid w:val="00944F25"/>
    <w:rsid w:val="009464AF"/>
    <w:rsid w:val="00950C68"/>
    <w:rsid w:val="00956D0C"/>
    <w:rsid w:val="0095714C"/>
    <w:rsid w:val="00957CC0"/>
    <w:rsid w:val="009606E5"/>
    <w:rsid w:val="009672D9"/>
    <w:rsid w:val="00977CBA"/>
    <w:rsid w:val="00982FE5"/>
    <w:rsid w:val="0098739E"/>
    <w:rsid w:val="009927B2"/>
    <w:rsid w:val="009942A8"/>
    <w:rsid w:val="00995698"/>
    <w:rsid w:val="009A3747"/>
    <w:rsid w:val="009B2D62"/>
    <w:rsid w:val="009B69DB"/>
    <w:rsid w:val="009B7D2E"/>
    <w:rsid w:val="009C0F0D"/>
    <w:rsid w:val="009C2627"/>
    <w:rsid w:val="009D0080"/>
    <w:rsid w:val="009D2976"/>
    <w:rsid w:val="009E08C8"/>
    <w:rsid w:val="009F460E"/>
    <w:rsid w:val="00A163B7"/>
    <w:rsid w:val="00A22521"/>
    <w:rsid w:val="00A36467"/>
    <w:rsid w:val="00A40C1F"/>
    <w:rsid w:val="00A51CDC"/>
    <w:rsid w:val="00A53244"/>
    <w:rsid w:val="00A671FF"/>
    <w:rsid w:val="00A909D0"/>
    <w:rsid w:val="00AA56FB"/>
    <w:rsid w:val="00AA6EA5"/>
    <w:rsid w:val="00AC13CF"/>
    <w:rsid w:val="00AC5F51"/>
    <w:rsid w:val="00AD2553"/>
    <w:rsid w:val="00AF3975"/>
    <w:rsid w:val="00AF5B65"/>
    <w:rsid w:val="00AF6AD5"/>
    <w:rsid w:val="00B00208"/>
    <w:rsid w:val="00B14A68"/>
    <w:rsid w:val="00B2285A"/>
    <w:rsid w:val="00B32385"/>
    <w:rsid w:val="00B452E0"/>
    <w:rsid w:val="00B538F7"/>
    <w:rsid w:val="00B53BEF"/>
    <w:rsid w:val="00B82160"/>
    <w:rsid w:val="00B915EB"/>
    <w:rsid w:val="00B97220"/>
    <w:rsid w:val="00BC5668"/>
    <w:rsid w:val="00BC6147"/>
    <w:rsid w:val="00BD0C7E"/>
    <w:rsid w:val="00BF0EF5"/>
    <w:rsid w:val="00BF7F37"/>
    <w:rsid w:val="00C25FDA"/>
    <w:rsid w:val="00C33148"/>
    <w:rsid w:val="00C46815"/>
    <w:rsid w:val="00C54746"/>
    <w:rsid w:val="00C57D20"/>
    <w:rsid w:val="00C57D38"/>
    <w:rsid w:val="00C67FCE"/>
    <w:rsid w:val="00C7085B"/>
    <w:rsid w:val="00C75EEC"/>
    <w:rsid w:val="00C87FC4"/>
    <w:rsid w:val="00CA5F91"/>
    <w:rsid w:val="00CB0029"/>
    <w:rsid w:val="00CB148E"/>
    <w:rsid w:val="00CE3637"/>
    <w:rsid w:val="00CE7FB5"/>
    <w:rsid w:val="00CF63B6"/>
    <w:rsid w:val="00CF755B"/>
    <w:rsid w:val="00D01528"/>
    <w:rsid w:val="00D07B72"/>
    <w:rsid w:val="00D20EB7"/>
    <w:rsid w:val="00D22547"/>
    <w:rsid w:val="00D2743C"/>
    <w:rsid w:val="00D37478"/>
    <w:rsid w:val="00D53E5E"/>
    <w:rsid w:val="00D63C94"/>
    <w:rsid w:val="00D709A3"/>
    <w:rsid w:val="00D74E6B"/>
    <w:rsid w:val="00D90759"/>
    <w:rsid w:val="00D94D47"/>
    <w:rsid w:val="00DA221E"/>
    <w:rsid w:val="00DB5796"/>
    <w:rsid w:val="00DC0B76"/>
    <w:rsid w:val="00DC154E"/>
    <w:rsid w:val="00DD359E"/>
    <w:rsid w:val="00DE5457"/>
    <w:rsid w:val="00DF46CD"/>
    <w:rsid w:val="00DF6236"/>
    <w:rsid w:val="00DF78B1"/>
    <w:rsid w:val="00E017D1"/>
    <w:rsid w:val="00E062E1"/>
    <w:rsid w:val="00E14C50"/>
    <w:rsid w:val="00E17BF5"/>
    <w:rsid w:val="00E4755F"/>
    <w:rsid w:val="00E6017F"/>
    <w:rsid w:val="00E60CBA"/>
    <w:rsid w:val="00E61279"/>
    <w:rsid w:val="00E613D3"/>
    <w:rsid w:val="00E63DDD"/>
    <w:rsid w:val="00E64AE7"/>
    <w:rsid w:val="00E66F0F"/>
    <w:rsid w:val="00E7353E"/>
    <w:rsid w:val="00E761FA"/>
    <w:rsid w:val="00E87934"/>
    <w:rsid w:val="00E910BE"/>
    <w:rsid w:val="00E91F25"/>
    <w:rsid w:val="00E97BCF"/>
    <w:rsid w:val="00ED6264"/>
    <w:rsid w:val="00EE7CC4"/>
    <w:rsid w:val="00F1150D"/>
    <w:rsid w:val="00F13360"/>
    <w:rsid w:val="00F16655"/>
    <w:rsid w:val="00F313E6"/>
    <w:rsid w:val="00F403B8"/>
    <w:rsid w:val="00F41820"/>
    <w:rsid w:val="00F43176"/>
    <w:rsid w:val="00F52E80"/>
    <w:rsid w:val="00F65E3B"/>
    <w:rsid w:val="00F66BCF"/>
    <w:rsid w:val="00F726FC"/>
    <w:rsid w:val="00F75BBC"/>
    <w:rsid w:val="00F83C85"/>
    <w:rsid w:val="00F87B37"/>
    <w:rsid w:val="00FA22A1"/>
    <w:rsid w:val="00FA6A67"/>
    <w:rsid w:val="00FC0A13"/>
    <w:rsid w:val="00FC3560"/>
    <w:rsid w:val="00FD1D75"/>
    <w:rsid w:val="00FD5FF1"/>
    <w:rsid w:val="00FD7214"/>
    <w:rsid w:val="00FE13E2"/>
    <w:rsid w:val="00FE1459"/>
    <w:rsid w:val="00FE5E53"/>
    <w:rsid w:val="00FF0F16"/>
    <w:rsid w:val="027A76EE"/>
    <w:rsid w:val="03C77E39"/>
    <w:rsid w:val="0A805E50"/>
    <w:rsid w:val="0B6A2548"/>
    <w:rsid w:val="0B73117E"/>
    <w:rsid w:val="0D7511DD"/>
    <w:rsid w:val="0FB72534"/>
    <w:rsid w:val="115F467E"/>
    <w:rsid w:val="192D5405"/>
    <w:rsid w:val="1D0A14AD"/>
    <w:rsid w:val="21FC0A1E"/>
    <w:rsid w:val="22734E2C"/>
    <w:rsid w:val="22F34A05"/>
    <w:rsid w:val="24392B0D"/>
    <w:rsid w:val="26153106"/>
    <w:rsid w:val="29712D49"/>
    <w:rsid w:val="2C5D5807"/>
    <w:rsid w:val="2CF52EDE"/>
    <w:rsid w:val="355C79F8"/>
    <w:rsid w:val="35B34789"/>
    <w:rsid w:val="360F216E"/>
    <w:rsid w:val="39820DED"/>
    <w:rsid w:val="3C2368B2"/>
    <w:rsid w:val="3D197528"/>
    <w:rsid w:val="3F9B5084"/>
    <w:rsid w:val="3FBB48C6"/>
    <w:rsid w:val="41635215"/>
    <w:rsid w:val="41FA16D6"/>
    <w:rsid w:val="46D06EA9"/>
    <w:rsid w:val="47863A0C"/>
    <w:rsid w:val="490E3CB9"/>
    <w:rsid w:val="4D094A71"/>
    <w:rsid w:val="4E6D3230"/>
    <w:rsid w:val="50243DC2"/>
    <w:rsid w:val="54B06AFC"/>
    <w:rsid w:val="55FD4B85"/>
    <w:rsid w:val="564B2E58"/>
    <w:rsid w:val="57502C64"/>
    <w:rsid w:val="58FA7A85"/>
    <w:rsid w:val="5A6A7677"/>
    <w:rsid w:val="5B903366"/>
    <w:rsid w:val="5B953DC6"/>
    <w:rsid w:val="5D2B7805"/>
    <w:rsid w:val="601C4299"/>
    <w:rsid w:val="6121685E"/>
    <w:rsid w:val="627572BB"/>
    <w:rsid w:val="649F4BCB"/>
    <w:rsid w:val="65FA13F5"/>
    <w:rsid w:val="67642FCA"/>
    <w:rsid w:val="69DA3B7B"/>
    <w:rsid w:val="6B324B43"/>
    <w:rsid w:val="6B4B3C55"/>
    <w:rsid w:val="6C3B72CC"/>
    <w:rsid w:val="6CB561E6"/>
    <w:rsid w:val="6CD7423E"/>
    <w:rsid w:val="6F646BCB"/>
    <w:rsid w:val="71E511AB"/>
    <w:rsid w:val="72200435"/>
    <w:rsid w:val="727B1130"/>
    <w:rsid w:val="765C5A23"/>
    <w:rsid w:val="7682521B"/>
    <w:rsid w:val="790F4D60"/>
    <w:rsid w:val="79B95592"/>
    <w:rsid w:val="79C546AB"/>
    <w:rsid w:val="7A40455E"/>
    <w:rsid w:val="7D204D67"/>
    <w:rsid w:val="7DA30628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Body Text"/>
    <w:basedOn w:val="1"/>
    <w:link w:val="20"/>
    <w:qFormat/>
    <w:uiPriority w:val="1"/>
    <w:pPr>
      <w:widowControl w:val="0"/>
      <w:kinsoku/>
      <w:snapToGrid/>
      <w:spacing w:before="44"/>
      <w:ind w:left="158"/>
      <w:textAlignment w:val="auto"/>
    </w:pPr>
    <w:rPr>
      <w:rFonts w:ascii="宋体" w:hAnsi="Times New Roman" w:eastAsia="宋体" w:cs="宋体"/>
      <w:snapToGrid/>
      <w:color w:val="auto"/>
      <w:sz w:val="18"/>
      <w:szCs w:val="18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3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6">
    <w:name w:val="批注主题 字符"/>
    <w:basedOn w:val="15"/>
    <w:link w:val="7"/>
    <w:qFormat/>
    <w:uiPriority w:val="0"/>
    <w:rPr>
      <w:rFonts w:eastAsia="Arial"/>
      <w:b/>
      <w:bCs/>
      <w:snapToGrid w:val="0"/>
      <w:color w:val="000000"/>
      <w:sz w:val="21"/>
      <w:szCs w:val="21"/>
    </w:rPr>
  </w:style>
  <w:style w:type="paragraph" w:customStyle="1" w:styleId="17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18">
    <w:name w:val="页眉 字符"/>
    <w:basedOn w:val="10"/>
    <w:link w:val="6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9">
    <w:name w:val="页脚 字符"/>
    <w:basedOn w:val="10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20">
    <w:name w:val="正文文本 字符"/>
    <w:basedOn w:val="10"/>
    <w:link w:val="3"/>
    <w:qFormat/>
    <w:uiPriority w:val="1"/>
    <w:rPr>
      <w:rFonts w:ascii="宋体" w:hAnsi="Times New Roman" w:eastAsia="宋体" w:cs="宋体"/>
      <w:sz w:val="18"/>
      <w:szCs w:val="18"/>
    </w:rPr>
  </w:style>
  <w:style w:type="paragraph" w:customStyle="1" w:styleId="21">
    <w:name w:val="Table Paragraph"/>
    <w:basedOn w:val="1"/>
    <w:qFormat/>
    <w:uiPriority w:val="1"/>
    <w:pPr>
      <w:widowControl w:val="0"/>
      <w:kinsoku/>
      <w:snapToGrid/>
      <w:textAlignment w:val="auto"/>
    </w:pPr>
    <w:rPr>
      <w:rFonts w:ascii="Times New Roman" w:hAnsi="Times New Roman" w:cs="Times New Roman" w:eastAsiaTheme="minorEastAsia"/>
      <w:snapToGrid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A21B-6DC2-4CF3-B546-77DB36EF1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348</Characters>
  <Lines>4</Lines>
  <Paragraphs>1</Paragraphs>
  <TotalTime>22</TotalTime>
  <ScaleCrop>false</ScaleCrop>
  <LinksUpToDate>false</LinksUpToDate>
  <CharactersWithSpaces>397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2023-10-27T07:40:00Z</dcterms:created>
  <dc:creator>Kingsoft-PDF</dc:creator>
  <cp:lastModifiedBy>樊荣</cp:lastModifiedBy>
  <cp:lastPrinted>2023-09-26T00:43:00Z</cp:lastPrinted>
  <dcterms:modified xsi:type="dcterms:W3CDTF">2025-03-13T02:44:04Z</dcterms:modified>
  <dc:subject>pdfbuilder</dc:subject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2023-07-17T12:48:07Z</vt:filetime>
  </property>
  <property fmtid="{D5CDD505-2E9C-101B-9397-08002B2CF9AE}" pid="4" name="UsrData">
    <vt:lpwstr>64b4c803dd0b8d001f24f6d1wl</vt:lpwstr>
  </property>
  <property fmtid="{D5CDD505-2E9C-101B-9397-08002B2CF9AE}" pid="5" name="KSOProductBuildVer">
    <vt:lpwstr>2052-12.1.0.17133</vt:lpwstr>
  </property>
  <property fmtid="{D5CDD505-2E9C-101B-9397-08002B2CF9AE}" pid="6" name="ICV">
    <vt:lpwstr>8B831A454D1C47BA8F2ACE601F9B33BE_13</vt:lpwstr>
  </property>
</Properties>
</file>